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F88" w14:textId="77777777" w:rsidR="00F47F6A" w:rsidRPr="00CA609B" w:rsidRDefault="00F47F6A" w:rsidP="00E269DF">
      <w:pPr>
        <w:jc w:val="right"/>
        <w:rPr>
          <w:rFonts w:ascii="Verdana" w:hAnsi="Verdana"/>
          <w:bCs/>
          <w:sz w:val="20"/>
          <w:szCs w:val="20"/>
          <w:u w:val="single"/>
        </w:rPr>
      </w:pPr>
    </w:p>
    <w:p w14:paraId="38FE45C7" w14:textId="77777777" w:rsidR="00E269DF" w:rsidRPr="00CA609B" w:rsidRDefault="00E269DF" w:rsidP="00E269DF">
      <w:pPr>
        <w:rPr>
          <w:rFonts w:ascii="Verdana" w:eastAsia="Tahoma" w:hAnsi="Verdana" w:cs="Calibri"/>
          <w:color w:val="auto"/>
          <w:sz w:val="20"/>
          <w:szCs w:val="20"/>
          <w:lang w:eastAsia="en-US"/>
        </w:rPr>
      </w:pPr>
    </w:p>
    <w:p w14:paraId="0DC7C72D" w14:textId="3ACA10D7" w:rsidR="00E269DF" w:rsidRPr="00CA609B" w:rsidRDefault="00E269DF" w:rsidP="002C0034">
      <w:pPr>
        <w:spacing w:after="120"/>
        <w:jc w:val="center"/>
        <w:rPr>
          <w:rFonts w:ascii="Verdana" w:eastAsia="Times New Roman" w:hAnsi="Verdana" w:cs="Calibri"/>
          <w:b/>
          <w:bCs/>
          <w:spacing w:val="-10"/>
          <w:kern w:val="28"/>
          <w:sz w:val="20"/>
          <w:szCs w:val="20"/>
        </w:rPr>
      </w:pPr>
      <w:r w:rsidRPr="00CA609B">
        <w:rPr>
          <w:rFonts w:ascii="Verdana" w:eastAsia="Times New Roman" w:hAnsi="Verdana" w:cs="Calibri"/>
          <w:b/>
          <w:bCs/>
          <w:spacing w:val="-10"/>
          <w:kern w:val="28"/>
          <w:sz w:val="20"/>
          <w:szCs w:val="20"/>
        </w:rPr>
        <w:t>KWESTIONARIUSZ OCENY PODMIOTU PRZETWARZAJĄCEGO</w:t>
      </w:r>
    </w:p>
    <w:p w14:paraId="4430C1B2" w14:textId="77777777" w:rsidR="00E269DF" w:rsidRPr="00CA609B" w:rsidRDefault="00E269DF" w:rsidP="00E269DF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Szanowni Państwo,</w:t>
      </w:r>
    </w:p>
    <w:p w14:paraId="1D8393EC" w14:textId="77777777" w:rsidR="00E269DF" w:rsidRPr="00CA609B" w:rsidRDefault="00E269DF" w:rsidP="00E269DF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Uprzejmie prosimy o wypełnienie poniższej ankiety. Ankieta jest przeprowadzana </w:t>
      </w:r>
      <w:r>
        <w:rPr>
          <w:rFonts w:ascii="Verdana" w:hAnsi="Verdana" w:cs="Calibri"/>
          <w:sz w:val="20"/>
          <w:szCs w:val="20"/>
        </w:rPr>
        <w:br/>
        <w:t xml:space="preserve">w związku </w:t>
      </w:r>
      <w:r w:rsidRPr="00CA609B">
        <w:rPr>
          <w:rFonts w:ascii="Verdana" w:hAnsi="Verdana" w:cs="Calibri"/>
          <w:sz w:val="20"/>
          <w:szCs w:val="20"/>
        </w:rPr>
        <w:t>z (obecną lub</w:t>
      </w:r>
      <w:r>
        <w:rPr>
          <w:rFonts w:ascii="Verdana" w:hAnsi="Verdana" w:cs="Calibri"/>
          <w:sz w:val="20"/>
          <w:szCs w:val="20"/>
        </w:rPr>
        <w:t xml:space="preserve"> planowaną) współpracą </w:t>
      </w:r>
      <w:r w:rsidRPr="00CA609B">
        <w:rPr>
          <w:rFonts w:ascii="Verdana" w:hAnsi="Verdana" w:cs="Calibri"/>
          <w:sz w:val="20"/>
          <w:szCs w:val="20"/>
        </w:rPr>
        <w:t xml:space="preserve">i ma na celu ocenę stopnia zabezpieczenia danych osobowych, których przekazanie jest niezbędne do realizacji umowy podstawowej. </w:t>
      </w:r>
    </w:p>
    <w:p w14:paraId="5BCE786F" w14:textId="77777777" w:rsidR="00E269DF" w:rsidRPr="00CA609B" w:rsidRDefault="00E269DF" w:rsidP="00E269DF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W kwestionariuszu znajdują się pytania zamknięte, na które odpowiedzi należy udzielić zaznaczając TAK lub</w:t>
      </w:r>
      <w:r w:rsidR="00F47F6A">
        <w:rPr>
          <w:rFonts w:ascii="Verdana" w:hAnsi="Verdana" w:cs="Calibri"/>
          <w:sz w:val="20"/>
          <w:szCs w:val="20"/>
        </w:rPr>
        <w:t xml:space="preserve"> </w:t>
      </w:r>
      <w:r w:rsidRPr="00CA609B">
        <w:rPr>
          <w:rFonts w:ascii="Verdana" w:hAnsi="Verdana" w:cs="Calibri"/>
          <w:sz w:val="20"/>
          <w:szCs w:val="20"/>
        </w:rPr>
        <w:t> NIE. W przypadku, gdy pytanie Państwa nie dotyczy</w:t>
      </w:r>
      <w:r w:rsidR="00F47F6A">
        <w:rPr>
          <w:rFonts w:ascii="Verdana" w:hAnsi="Verdana" w:cs="Calibri"/>
          <w:sz w:val="20"/>
          <w:szCs w:val="20"/>
        </w:rPr>
        <w:t>,</w:t>
      </w:r>
      <w:r w:rsidRPr="00CA609B">
        <w:rPr>
          <w:rFonts w:ascii="Verdana" w:hAnsi="Verdana" w:cs="Calibri"/>
          <w:sz w:val="20"/>
          <w:szCs w:val="20"/>
        </w:rPr>
        <w:t xml:space="preserve"> prosimy </w:t>
      </w:r>
      <w:r>
        <w:rPr>
          <w:rFonts w:ascii="Verdana" w:hAnsi="Verdana" w:cs="Calibri"/>
          <w:sz w:val="20"/>
          <w:szCs w:val="20"/>
        </w:rPr>
        <w:br/>
      </w:r>
      <w:r w:rsidRPr="00CA609B">
        <w:rPr>
          <w:rFonts w:ascii="Verdana" w:hAnsi="Verdana" w:cs="Calibri"/>
          <w:sz w:val="20"/>
          <w:szCs w:val="20"/>
        </w:rPr>
        <w:t xml:space="preserve">o zaznaczenie NIE DOTYCZY. Na pytania otwarte należy udzielić odpowiedzi we wskazanych polach. </w:t>
      </w:r>
    </w:p>
    <w:p w14:paraId="1AEF20E7" w14:textId="77777777" w:rsidR="00E269DF" w:rsidRPr="00CA609B" w:rsidRDefault="00E269DF" w:rsidP="00E269DF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W razie pytań prosimy o kontakt z Inspektorem Ochrony Danych </w:t>
      </w:r>
    </w:p>
    <w:p w14:paraId="62CE0AF1" w14:textId="77777777" w:rsidR="00E269DF" w:rsidRDefault="00E269DF" w:rsidP="00E269DF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Kontakt do IOD </w:t>
      </w:r>
      <w:r w:rsidR="005F0B42">
        <w:rPr>
          <w:rFonts w:ascii="Verdana" w:hAnsi="Verdana" w:cs="Calibri"/>
          <w:sz w:val="20"/>
          <w:szCs w:val="20"/>
        </w:rPr>
        <w:t>690918300</w:t>
      </w:r>
    </w:p>
    <w:p w14:paraId="1586B544" w14:textId="77777777" w:rsidR="00A431CB" w:rsidRDefault="00A431CB" w:rsidP="00E269DF">
      <w:pPr>
        <w:jc w:val="both"/>
        <w:rPr>
          <w:rFonts w:ascii="Verdana" w:hAnsi="Verdana" w:cs="Calibri"/>
          <w:sz w:val="20"/>
          <w:szCs w:val="20"/>
        </w:rPr>
      </w:pPr>
    </w:p>
    <w:p w14:paraId="6BE4B2E3" w14:textId="77777777" w:rsidR="00A431CB" w:rsidRPr="00D4027E" w:rsidRDefault="00A431CB" w:rsidP="00EA5B7E">
      <w:pPr>
        <w:pStyle w:val="Akapitzlist"/>
        <w:numPr>
          <w:ilvl w:val="0"/>
          <w:numId w:val="21"/>
        </w:numPr>
        <w:jc w:val="both"/>
        <w:rPr>
          <w:rFonts w:ascii="Verdana" w:hAnsi="Verdana" w:cs="Calibri"/>
          <w:color w:val="FF0000"/>
          <w:sz w:val="20"/>
          <w:szCs w:val="20"/>
        </w:rPr>
      </w:pPr>
      <w:r w:rsidRPr="00D4027E">
        <w:rPr>
          <w:rFonts w:ascii="Verdana" w:hAnsi="Verdana" w:cs="Calibri"/>
          <w:color w:val="FF0000"/>
          <w:sz w:val="20"/>
          <w:szCs w:val="20"/>
        </w:rPr>
        <w:t xml:space="preserve">Wypełnia podmiot przetwarzający </w:t>
      </w:r>
      <w:r w:rsidR="00D4027E" w:rsidRPr="00D4027E">
        <w:rPr>
          <w:rFonts w:ascii="Verdana" w:hAnsi="Verdana" w:cs="Calibri"/>
          <w:color w:val="FF0000"/>
          <w:sz w:val="20"/>
          <w:szCs w:val="20"/>
        </w:rPr>
        <w:t>z wyłączeniem kolumny „OCENA Pracownika zamawiającego”</w:t>
      </w:r>
      <w:r w:rsidR="00D4027E">
        <w:rPr>
          <w:rFonts w:ascii="Verdana" w:hAnsi="Verdana" w:cs="Calibri"/>
          <w:color w:val="FF0000"/>
          <w:sz w:val="20"/>
          <w:szCs w:val="20"/>
        </w:rPr>
        <w:t xml:space="preserve">.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700" w:firstRow="0" w:lastRow="0" w:firstColumn="0" w:lastColumn="1" w:noHBand="1" w:noVBand="1"/>
      </w:tblPr>
      <w:tblGrid>
        <w:gridCol w:w="3681"/>
        <w:gridCol w:w="5386"/>
      </w:tblGrid>
      <w:tr w:rsidR="00E269DF" w:rsidRPr="00CA609B" w14:paraId="6C7509AB" w14:textId="77777777" w:rsidTr="00EA5B7E">
        <w:tc>
          <w:tcPr>
            <w:tcW w:w="3681" w:type="dxa"/>
            <w:shd w:val="clear" w:color="auto" w:fill="auto"/>
            <w:vAlign w:val="center"/>
          </w:tcPr>
          <w:p w14:paraId="3FAFAFB7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 xml:space="preserve">Nazwa podmiotu przetwarzającego </w:t>
            </w:r>
          </w:p>
        </w:tc>
        <w:tc>
          <w:tcPr>
            <w:tcW w:w="5386" w:type="dxa"/>
            <w:shd w:val="clear" w:color="auto" w:fill="auto"/>
          </w:tcPr>
          <w:p w14:paraId="51F4E60E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B2A9A7A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E269DF" w:rsidRPr="00CA609B" w14:paraId="753D4F70" w14:textId="77777777" w:rsidTr="00EA5B7E">
        <w:tc>
          <w:tcPr>
            <w:tcW w:w="3681" w:type="dxa"/>
            <w:shd w:val="clear" w:color="auto" w:fill="auto"/>
            <w:vAlign w:val="center"/>
          </w:tcPr>
          <w:p w14:paraId="6100CCAC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>Imię i nazwisko osoby wypełniającej</w:t>
            </w:r>
          </w:p>
        </w:tc>
        <w:tc>
          <w:tcPr>
            <w:tcW w:w="5386" w:type="dxa"/>
            <w:shd w:val="clear" w:color="auto" w:fill="auto"/>
          </w:tcPr>
          <w:p w14:paraId="76B8BD85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284B8BC2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E269DF" w:rsidRPr="00CA609B" w14:paraId="731A6157" w14:textId="77777777" w:rsidTr="00EA5B7E">
        <w:tc>
          <w:tcPr>
            <w:tcW w:w="3681" w:type="dxa"/>
            <w:shd w:val="clear" w:color="auto" w:fill="auto"/>
            <w:vAlign w:val="center"/>
          </w:tcPr>
          <w:p w14:paraId="4C1D8435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sz w:val="20"/>
                <w:szCs w:val="20"/>
              </w:rPr>
              <w:t>Stanowisko</w:t>
            </w:r>
          </w:p>
        </w:tc>
        <w:tc>
          <w:tcPr>
            <w:tcW w:w="5386" w:type="dxa"/>
            <w:shd w:val="clear" w:color="auto" w:fill="auto"/>
          </w:tcPr>
          <w:p w14:paraId="2365BD4C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111BD07F" w14:textId="77777777" w:rsidR="00E269DF" w:rsidRPr="00CA609B" w:rsidRDefault="00E269DF" w:rsidP="00EA5B7E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E269DF" w:rsidRPr="003F278F" w14:paraId="298C2DE2" w14:textId="77777777" w:rsidTr="00EA5B7E">
        <w:tc>
          <w:tcPr>
            <w:tcW w:w="3681" w:type="dxa"/>
            <w:shd w:val="clear" w:color="auto" w:fill="auto"/>
            <w:vAlign w:val="center"/>
          </w:tcPr>
          <w:p w14:paraId="56153234" w14:textId="77777777" w:rsidR="00E269DF" w:rsidRPr="00F47F6A" w:rsidRDefault="00E269DF" w:rsidP="00EA5B7E">
            <w:pPr>
              <w:spacing w:line="276" w:lineRule="auto"/>
              <w:rPr>
                <w:rFonts w:ascii="Verdana" w:hAnsi="Verdana" w:cs="Calibri"/>
                <w:b/>
                <w:sz w:val="20"/>
                <w:szCs w:val="20"/>
                <w:lang w:val="de-DE"/>
              </w:rPr>
            </w:pP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Adres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e-mail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numer</w:t>
            </w:r>
            <w:proofErr w:type="spellEnd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47F6A">
              <w:rPr>
                <w:rFonts w:ascii="Verdana" w:hAnsi="Verdana" w:cs="Calibri"/>
                <w:b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5386" w:type="dxa"/>
            <w:shd w:val="clear" w:color="auto" w:fill="auto"/>
          </w:tcPr>
          <w:p w14:paraId="0633C871" w14:textId="77777777" w:rsidR="00E269DF" w:rsidRPr="00F47F6A" w:rsidRDefault="00E269DF" w:rsidP="00EA5B7E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  <w:lang w:val="de-DE"/>
              </w:rPr>
            </w:pPr>
          </w:p>
          <w:p w14:paraId="0B9D3879" w14:textId="77777777" w:rsidR="00E269DF" w:rsidRPr="00F47F6A" w:rsidRDefault="00E269DF" w:rsidP="00EA5B7E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  <w:lang w:val="de-DE"/>
              </w:rPr>
            </w:pPr>
          </w:p>
        </w:tc>
      </w:tr>
    </w:tbl>
    <w:p w14:paraId="01C90C39" w14:textId="77777777" w:rsidR="00E269DF" w:rsidRPr="00F47F6A" w:rsidRDefault="00E269DF" w:rsidP="00E269DF">
      <w:pPr>
        <w:rPr>
          <w:rFonts w:ascii="Verdana" w:hAnsi="Verdana" w:cs="Calibri"/>
          <w:sz w:val="20"/>
          <w:szCs w:val="20"/>
          <w:lang w:val="de-DE"/>
        </w:rPr>
      </w:pPr>
    </w:p>
    <w:p w14:paraId="18E6A75F" w14:textId="77777777" w:rsidR="00E269DF" w:rsidRPr="00F47F6A" w:rsidRDefault="00E269DF" w:rsidP="00E269DF">
      <w:pPr>
        <w:rPr>
          <w:rFonts w:ascii="Verdana" w:hAnsi="Verdana" w:cs="Calibri"/>
          <w:sz w:val="20"/>
          <w:szCs w:val="20"/>
          <w:lang w:val="de-DE"/>
        </w:rPr>
      </w:pPr>
    </w:p>
    <w:tbl>
      <w:tblPr>
        <w:tblW w:w="10774" w:type="dxa"/>
        <w:tblInd w:w="-28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528"/>
        <w:gridCol w:w="709"/>
        <w:gridCol w:w="708"/>
        <w:gridCol w:w="1339"/>
        <w:gridCol w:w="1843"/>
      </w:tblGrid>
      <w:tr w:rsidR="00E269DF" w:rsidRPr="00CA609B" w14:paraId="1A587302" w14:textId="77777777" w:rsidTr="00F47F6A">
        <w:tc>
          <w:tcPr>
            <w:tcW w:w="6175" w:type="dxa"/>
            <w:gridSpan w:val="2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3AFB7FC" w14:textId="77777777" w:rsidR="00E269DF" w:rsidRPr="00CA609B" w:rsidRDefault="00E269DF" w:rsidP="00EA5B7E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OGÓLNE</w:t>
            </w:r>
          </w:p>
        </w:tc>
        <w:tc>
          <w:tcPr>
            <w:tcW w:w="709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67323289" w14:textId="77777777" w:rsidR="00E269DF" w:rsidRPr="00F47F6A" w:rsidRDefault="00E269DF" w:rsidP="00EA5B7E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8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0BC99281" w14:textId="77777777" w:rsidR="00E269DF" w:rsidRPr="00F47F6A" w:rsidRDefault="00E269DF" w:rsidP="00EA5B7E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NIE</w:t>
            </w:r>
          </w:p>
        </w:tc>
        <w:tc>
          <w:tcPr>
            <w:tcW w:w="1339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4F062572" w14:textId="77777777" w:rsidR="00E269DF" w:rsidRPr="00F47F6A" w:rsidRDefault="00E269DF" w:rsidP="00EA5B7E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F47F6A">
              <w:rPr>
                <w:rFonts w:ascii="Verdana" w:hAnsi="Verdana" w:cs="Calibri"/>
                <w:b/>
                <w:bCs/>
                <w:sz w:val="18"/>
                <w:szCs w:val="18"/>
              </w:rPr>
              <w:t>NIE DOTYCZY</w:t>
            </w:r>
          </w:p>
        </w:tc>
        <w:tc>
          <w:tcPr>
            <w:tcW w:w="1843" w:type="dxa"/>
            <w:tcBorders>
              <w:bottom w:val="single" w:sz="12" w:space="0" w:color="666666"/>
            </w:tcBorders>
            <w:shd w:val="clear" w:color="auto" w:fill="auto"/>
            <w:vAlign w:val="center"/>
          </w:tcPr>
          <w:p w14:paraId="39D7644D" w14:textId="77777777" w:rsidR="00E269DF" w:rsidRPr="00F47F6A" w:rsidRDefault="002661EE" w:rsidP="00EA5B7E">
            <w:pPr>
              <w:spacing w:line="276" w:lineRule="auto"/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OCENA</w:t>
            </w:r>
          </w:p>
          <w:p w14:paraId="172FA84E" w14:textId="77777777" w:rsidR="00E269DF" w:rsidRPr="00F47F6A" w:rsidRDefault="002661EE" w:rsidP="002661EE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Pracownika zamawiającego</w:t>
            </w:r>
          </w:p>
        </w:tc>
      </w:tr>
      <w:tr w:rsidR="00E269DF" w:rsidRPr="00CA609B" w14:paraId="2A570E2A" w14:textId="77777777" w:rsidTr="00F47F6A">
        <w:tc>
          <w:tcPr>
            <w:tcW w:w="647" w:type="dxa"/>
            <w:vMerge w:val="restart"/>
            <w:shd w:val="clear" w:color="auto" w:fill="auto"/>
          </w:tcPr>
          <w:p w14:paraId="4E40CFD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14:paraId="277178B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wyznaczono Inspektora Ochrony Danych (dalej: IOD)?  </w:t>
            </w:r>
          </w:p>
        </w:tc>
        <w:tc>
          <w:tcPr>
            <w:tcW w:w="709" w:type="dxa"/>
            <w:shd w:val="clear" w:color="auto" w:fill="auto"/>
          </w:tcPr>
          <w:p w14:paraId="472FEA2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435C6F0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6E1D9B9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0E69E6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3CA91054" w14:textId="77777777" w:rsidTr="00F47F6A">
        <w:tc>
          <w:tcPr>
            <w:tcW w:w="647" w:type="dxa"/>
            <w:vMerge/>
            <w:shd w:val="clear" w:color="auto" w:fill="auto"/>
          </w:tcPr>
          <w:p w14:paraId="68C71EB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39F19C4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Jeżeli TAK, proszę podać imię i nazwisko oraz dane kontaktowe IOD.</w:t>
            </w:r>
          </w:p>
          <w:p w14:paraId="0504E02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Jeżeli NIE, proszę podać imię i nazwisko oraz dane kontaktowe osoby, z którą należy się kontaktować w sprawie ochrony danych osobowych.</w:t>
            </w:r>
          </w:p>
        </w:tc>
        <w:tc>
          <w:tcPr>
            <w:tcW w:w="4599" w:type="dxa"/>
            <w:gridSpan w:val="4"/>
            <w:shd w:val="clear" w:color="auto" w:fill="auto"/>
          </w:tcPr>
          <w:p w14:paraId="27171C6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5E8E2A58" w14:textId="77777777" w:rsidTr="00F47F6A">
        <w:tc>
          <w:tcPr>
            <w:tcW w:w="647" w:type="dxa"/>
            <w:shd w:val="clear" w:color="auto" w:fill="auto"/>
          </w:tcPr>
          <w:p w14:paraId="3CE444D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14:paraId="1C322CF9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opracowano politykę bezpieczeństwa lub inną dokumentację opisującą zasady ochrony danych osobowych w organizacji?</w:t>
            </w:r>
          </w:p>
        </w:tc>
        <w:tc>
          <w:tcPr>
            <w:tcW w:w="709" w:type="dxa"/>
            <w:shd w:val="clear" w:color="auto" w:fill="auto"/>
          </w:tcPr>
          <w:p w14:paraId="4BF414C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DCD618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B23F02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CC00BB7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3FF4FED1" w14:textId="77777777" w:rsidTr="00F47F6A">
        <w:tc>
          <w:tcPr>
            <w:tcW w:w="647" w:type="dxa"/>
            <w:shd w:val="clear" w:color="auto" w:fill="auto"/>
          </w:tcPr>
          <w:p w14:paraId="0EFB5B0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5528" w:type="dxa"/>
            <w:shd w:val="clear" w:color="auto" w:fill="auto"/>
          </w:tcPr>
          <w:p w14:paraId="5BDF9B9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ciągu ostatnich dwóch lat  przeprowadzono w Państwa Firmie audyt zgodności z przepisami o ochronie danych osobowych? </w:t>
            </w:r>
          </w:p>
        </w:tc>
        <w:tc>
          <w:tcPr>
            <w:tcW w:w="709" w:type="dxa"/>
            <w:shd w:val="clear" w:color="auto" w:fill="auto"/>
          </w:tcPr>
          <w:p w14:paraId="2C61DD3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17007C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01E8439B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67635A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29EBBB18" w14:textId="77777777" w:rsidTr="00F47F6A">
        <w:trPr>
          <w:trHeight w:val="954"/>
        </w:trPr>
        <w:tc>
          <w:tcPr>
            <w:tcW w:w="647" w:type="dxa"/>
            <w:shd w:val="clear" w:color="auto" w:fill="auto"/>
          </w:tcPr>
          <w:p w14:paraId="34E07CC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14:paraId="231FCAD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zostały wypracowane zasady usuwania powierzonych danych osobowych z chwilą rozwiązania umowy o współpracę? </w:t>
            </w:r>
          </w:p>
        </w:tc>
        <w:tc>
          <w:tcPr>
            <w:tcW w:w="709" w:type="dxa"/>
            <w:shd w:val="clear" w:color="auto" w:fill="auto"/>
          </w:tcPr>
          <w:p w14:paraId="15B661B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0CEA23D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6232B6F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EA1A2B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538E8F05" w14:textId="77777777" w:rsidTr="00F47F6A">
        <w:trPr>
          <w:trHeight w:val="788"/>
        </w:trPr>
        <w:tc>
          <w:tcPr>
            <w:tcW w:w="647" w:type="dxa"/>
            <w:shd w:val="clear" w:color="auto" w:fill="auto"/>
          </w:tcPr>
          <w:p w14:paraId="53754A2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14:paraId="55ABA4F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zostały wypracowane zasady realizacji  praw jednostki w zakresie ochrony danych osobowych, o którym mowa w art. 15-22 RODO**.</w:t>
            </w:r>
          </w:p>
        </w:tc>
        <w:tc>
          <w:tcPr>
            <w:tcW w:w="709" w:type="dxa"/>
            <w:shd w:val="clear" w:color="auto" w:fill="auto"/>
          </w:tcPr>
          <w:p w14:paraId="34E4AB4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38B1C2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4AC3025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63CBF9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4E5FAA27" w14:textId="77777777" w:rsidTr="00F47F6A">
        <w:tc>
          <w:tcPr>
            <w:tcW w:w="647" w:type="dxa"/>
            <w:shd w:val="clear" w:color="auto" w:fill="auto"/>
          </w:tcPr>
          <w:p w14:paraId="1F118F2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14:paraId="7FACB66F" w14:textId="77777777" w:rsidR="00F47F6A" w:rsidRPr="00CA609B" w:rsidRDefault="00E269DF" w:rsidP="00F47F6A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Państwa Firma dokonała oceny skutków dla ochrony danych osobowych dla czynności przetwarzania?</w:t>
            </w:r>
          </w:p>
        </w:tc>
        <w:tc>
          <w:tcPr>
            <w:tcW w:w="709" w:type="dxa"/>
            <w:shd w:val="clear" w:color="auto" w:fill="auto"/>
          </w:tcPr>
          <w:p w14:paraId="1FDFAB2D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62B691B9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11013EC7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7D2003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39F01F39" w14:textId="77777777" w:rsidTr="00F47F6A">
        <w:tc>
          <w:tcPr>
            <w:tcW w:w="10774" w:type="dxa"/>
            <w:gridSpan w:val="6"/>
            <w:shd w:val="clear" w:color="auto" w:fill="auto"/>
          </w:tcPr>
          <w:p w14:paraId="470F886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DOSTĘPU DO DANYCH PRZEZ PODMIOTY TRZECIE</w:t>
            </w:r>
          </w:p>
        </w:tc>
      </w:tr>
      <w:tr w:rsidR="00E269DF" w:rsidRPr="00CA609B" w14:paraId="5C7B8F20" w14:textId="77777777" w:rsidTr="00F47F6A">
        <w:tc>
          <w:tcPr>
            <w:tcW w:w="647" w:type="dxa"/>
            <w:shd w:val="clear" w:color="auto" w:fill="auto"/>
          </w:tcPr>
          <w:p w14:paraId="4BEA9EB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5528" w:type="dxa"/>
            <w:shd w:val="clear" w:color="auto" w:fill="auto"/>
          </w:tcPr>
          <w:p w14:paraId="02D746CC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zawiera umowy powierzenia danych osobowych zgodnie z art. 28 RODO ze wszystkimi podmiotami przetwarzającymi? </w:t>
            </w:r>
          </w:p>
        </w:tc>
        <w:tc>
          <w:tcPr>
            <w:tcW w:w="709" w:type="dxa"/>
            <w:shd w:val="clear" w:color="auto" w:fill="auto"/>
          </w:tcPr>
          <w:p w14:paraId="17C3A6B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7DEE969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4DAD3D7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A1B82F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15B89D9D" w14:textId="77777777" w:rsidTr="00F47F6A">
        <w:tc>
          <w:tcPr>
            <w:tcW w:w="10774" w:type="dxa"/>
            <w:gridSpan w:val="6"/>
            <w:shd w:val="clear" w:color="auto" w:fill="auto"/>
          </w:tcPr>
          <w:p w14:paraId="0B2E993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BEZPIECZEŃSTWA FIZYCZNEGO</w:t>
            </w:r>
          </w:p>
        </w:tc>
      </w:tr>
      <w:tr w:rsidR="00E269DF" w:rsidRPr="00CA609B" w14:paraId="24FD0965" w14:textId="77777777" w:rsidTr="00F47F6A">
        <w:tc>
          <w:tcPr>
            <w:tcW w:w="647" w:type="dxa"/>
            <w:shd w:val="clear" w:color="auto" w:fill="auto"/>
          </w:tcPr>
          <w:p w14:paraId="6683403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5528" w:type="dxa"/>
            <w:shd w:val="clear" w:color="auto" w:fill="auto"/>
          </w:tcPr>
          <w:p w14:paraId="54434FF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w Państwa Firmie obowiązują procedury dotyczące nadawania dostępu do pomieszczeń, </w:t>
            </w:r>
            <w:r>
              <w:rPr>
                <w:rFonts w:ascii="Verdana" w:hAnsi="Verdana" w:cs="Calibri"/>
                <w:sz w:val="20"/>
                <w:szCs w:val="20"/>
              </w:rPr>
              <w:br/>
            </w:r>
            <w:r w:rsidRPr="00CA609B">
              <w:rPr>
                <w:rFonts w:ascii="Verdana" w:hAnsi="Verdana" w:cs="Calibri"/>
                <w:sz w:val="20"/>
                <w:szCs w:val="20"/>
              </w:rPr>
              <w:t>w których przechowywana jest dokumentacja zawierająca dane osobowe?</w:t>
            </w:r>
          </w:p>
        </w:tc>
        <w:tc>
          <w:tcPr>
            <w:tcW w:w="709" w:type="dxa"/>
            <w:shd w:val="clear" w:color="auto" w:fill="auto"/>
          </w:tcPr>
          <w:p w14:paraId="355F128B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B571C3D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7E31D6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EEC296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74DB00A6" w14:textId="77777777" w:rsidTr="00F47F6A">
        <w:tc>
          <w:tcPr>
            <w:tcW w:w="647" w:type="dxa"/>
            <w:shd w:val="clear" w:color="auto" w:fill="auto"/>
          </w:tcPr>
          <w:p w14:paraId="1A5E2B4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14:paraId="29AF167D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posiada działający system alarmowy oraz system monitoringu wizyjnego? </w:t>
            </w:r>
          </w:p>
        </w:tc>
        <w:tc>
          <w:tcPr>
            <w:tcW w:w="709" w:type="dxa"/>
            <w:shd w:val="clear" w:color="auto" w:fill="auto"/>
          </w:tcPr>
          <w:p w14:paraId="3CFE8F2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0CC5B70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180BAA2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28AE0B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071E2114" w14:textId="77777777" w:rsidTr="00F47F6A">
        <w:tc>
          <w:tcPr>
            <w:tcW w:w="10774" w:type="dxa"/>
            <w:gridSpan w:val="6"/>
            <w:shd w:val="clear" w:color="auto" w:fill="auto"/>
          </w:tcPr>
          <w:p w14:paraId="10B4E767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PYTANIA DOTYCZĄCE STSOWANYCH ŚRODKÓW BEZPIECZEŃSTWA W SYSTEMACH INFORMATYCZNYM</w:t>
            </w:r>
          </w:p>
        </w:tc>
      </w:tr>
      <w:tr w:rsidR="00E269DF" w:rsidRPr="00CA609B" w14:paraId="53245266" w14:textId="77777777" w:rsidTr="00F47F6A">
        <w:tc>
          <w:tcPr>
            <w:tcW w:w="647" w:type="dxa"/>
            <w:shd w:val="clear" w:color="auto" w:fill="auto"/>
          </w:tcPr>
          <w:p w14:paraId="29E7BAC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5528" w:type="dxa"/>
            <w:shd w:val="clear" w:color="auto" w:fill="auto"/>
          </w:tcPr>
          <w:p w14:paraId="39F46AAF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zabezpiecza komputery osobiste oraz inne urządzenia (art. tablety, smartfony), na których przetwarzane są dane osób fizycznych? </w:t>
            </w:r>
          </w:p>
        </w:tc>
        <w:tc>
          <w:tcPr>
            <w:tcW w:w="709" w:type="dxa"/>
            <w:shd w:val="clear" w:color="auto" w:fill="auto"/>
          </w:tcPr>
          <w:p w14:paraId="70AD9CF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F6C281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034BE62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1C87B0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522E3A9C" w14:textId="77777777" w:rsidTr="00F47F6A">
        <w:tc>
          <w:tcPr>
            <w:tcW w:w="647" w:type="dxa"/>
            <w:shd w:val="clear" w:color="auto" w:fill="auto"/>
          </w:tcPr>
          <w:p w14:paraId="3379ECE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14.</w:t>
            </w:r>
          </w:p>
        </w:tc>
        <w:tc>
          <w:tcPr>
            <w:tcW w:w="5528" w:type="dxa"/>
            <w:shd w:val="clear" w:color="auto" w:fill="auto"/>
          </w:tcPr>
          <w:p w14:paraId="6781DEDC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Państwa Firma zapewnia jednoznaczną identyfikację działań w systemach informatycznych za pomocą unikalnego loginu Użytkownika? </w:t>
            </w:r>
          </w:p>
        </w:tc>
        <w:tc>
          <w:tcPr>
            <w:tcW w:w="709" w:type="dxa"/>
            <w:shd w:val="clear" w:color="auto" w:fill="auto"/>
          </w:tcPr>
          <w:p w14:paraId="7C4F9DAC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560C41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3C4ED8A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7DA710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6AE5A612" w14:textId="77777777" w:rsidTr="00F47F6A">
        <w:tc>
          <w:tcPr>
            <w:tcW w:w="647" w:type="dxa"/>
            <w:shd w:val="clear" w:color="auto" w:fill="auto"/>
          </w:tcPr>
          <w:p w14:paraId="528B473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5528" w:type="dxa"/>
            <w:shd w:val="clear" w:color="auto" w:fill="auto"/>
          </w:tcPr>
          <w:p w14:paraId="4436F87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Państwa Firma posiada Politykę haseł (minimalna długość, złożoność, częstotliwość zmiany, możliwość powtórnego użycia hasła, szyfrowanie przechowywanych haseł), która jest wdrożona?</w:t>
            </w:r>
          </w:p>
        </w:tc>
        <w:tc>
          <w:tcPr>
            <w:tcW w:w="709" w:type="dxa"/>
            <w:shd w:val="clear" w:color="auto" w:fill="auto"/>
          </w:tcPr>
          <w:p w14:paraId="0BE5F87F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07AD3C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31ABF7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42F6FED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2CE71227" w14:textId="77777777" w:rsidTr="00F47F6A">
        <w:tc>
          <w:tcPr>
            <w:tcW w:w="647" w:type="dxa"/>
            <w:shd w:val="clear" w:color="auto" w:fill="auto"/>
          </w:tcPr>
          <w:p w14:paraId="0720EB9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17.</w:t>
            </w:r>
          </w:p>
        </w:tc>
        <w:tc>
          <w:tcPr>
            <w:tcW w:w="5528" w:type="dxa"/>
            <w:shd w:val="clear" w:color="auto" w:fill="auto"/>
          </w:tcPr>
          <w:p w14:paraId="14FBAF3E" w14:textId="77777777" w:rsidR="00E269DF" w:rsidRPr="00CA609B" w:rsidRDefault="00E269DF" w:rsidP="00EA5B7E">
            <w:pPr>
              <w:tabs>
                <w:tab w:val="left" w:pos="1573"/>
              </w:tabs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urządzenia (tablety, smartfony),  </w:t>
            </w:r>
            <w:r>
              <w:rPr>
                <w:rFonts w:ascii="Verdana" w:hAnsi="Verdana" w:cs="Calibri"/>
                <w:sz w:val="20"/>
                <w:szCs w:val="20"/>
              </w:rPr>
              <w:br/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i komputery osobiste, na których przetwarzane są dane osób fizycznych, mają włączoną automatyczne blokowanie ekranu po okresie bezczynności użytkownika? </w:t>
            </w:r>
          </w:p>
        </w:tc>
        <w:tc>
          <w:tcPr>
            <w:tcW w:w="709" w:type="dxa"/>
            <w:shd w:val="clear" w:color="auto" w:fill="auto"/>
          </w:tcPr>
          <w:p w14:paraId="167EA2C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336C00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36716DF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89450A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22FA78A6" w14:textId="77777777" w:rsidTr="00F47F6A">
        <w:tc>
          <w:tcPr>
            <w:tcW w:w="647" w:type="dxa"/>
            <w:shd w:val="clear" w:color="auto" w:fill="auto"/>
          </w:tcPr>
          <w:p w14:paraId="37B022D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7B3515D9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19.</w:t>
            </w:r>
          </w:p>
        </w:tc>
        <w:tc>
          <w:tcPr>
            <w:tcW w:w="5528" w:type="dxa"/>
            <w:shd w:val="clear" w:color="auto" w:fill="auto"/>
          </w:tcPr>
          <w:p w14:paraId="3E94292F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Państwa Firma jest właścicielem infrastruktury f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izycznej (serwerownia, serwery),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>na której funkcjonują systemy IT, w których będą przetwarzane dane osobowe oraz inne dane?</w:t>
            </w:r>
          </w:p>
        </w:tc>
        <w:tc>
          <w:tcPr>
            <w:tcW w:w="709" w:type="dxa"/>
            <w:shd w:val="clear" w:color="auto" w:fill="auto"/>
          </w:tcPr>
          <w:p w14:paraId="54FCB39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7D824E37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0AFF9430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9E4A0D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60D3CDA0" w14:textId="77777777" w:rsidTr="00F47F6A">
        <w:tc>
          <w:tcPr>
            <w:tcW w:w="647" w:type="dxa"/>
            <w:vMerge w:val="restart"/>
            <w:shd w:val="clear" w:color="auto" w:fill="auto"/>
          </w:tcPr>
          <w:p w14:paraId="7DF3426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21.</w:t>
            </w:r>
          </w:p>
        </w:tc>
        <w:tc>
          <w:tcPr>
            <w:tcW w:w="5528" w:type="dxa"/>
            <w:shd w:val="clear" w:color="auto" w:fill="auto"/>
          </w:tcPr>
          <w:p w14:paraId="7847824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</w:t>
            </w:r>
            <w:r>
              <w:rPr>
                <w:rFonts w:ascii="Verdana" w:hAnsi="Verdana" w:cs="Calibri"/>
                <w:sz w:val="20"/>
                <w:szCs w:val="20"/>
              </w:rPr>
              <w:t xml:space="preserve">stwa Firmie została wyznaczona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osoba odpowiedzialna za bezpieczeństwo IT? </w:t>
            </w:r>
          </w:p>
        </w:tc>
        <w:tc>
          <w:tcPr>
            <w:tcW w:w="709" w:type="dxa"/>
            <w:shd w:val="clear" w:color="auto" w:fill="auto"/>
          </w:tcPr>
          <w:p w14:paraId="6A5D7FE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FFFF3D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3939764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C7BB4CB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5851C4A5" w14:textId="77777777" w:rsidTr="00F47F6A">
        <w:tc>
          <w:tcPr>
            <w:tcW w:w="647" w:type="dxa"/>
            <w:vMerge/>
            <w:shd w:val="clear" w:color="auto" w:fill="auto"/>
          </w:tcPr>
          <w:p w14:paraId="388452F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476F670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Jeśli tak, proszę podać dane kontaktowe tej osoby (imię, nazwisko, nr telefonu, adres e-mail).</w:t>
            </w:r>
          </w:p>
        </w:tc>
        <w:tc>
          <w:tcPr>
            <w:tcW w:w="4599" w:type="dxa"/>
            <w:gridSpan w:val="4"/>
            <w:shd w:val="clear" w:color="auto" w:fill="auto"/>
          </w:tcPr>
          <w:p w14:paraId="17D16D10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153BDBBC" w14:textId="77777777" w:rsidTr="00F47F6A">
        <w:tc>
          <w:tcPr>
            <w:tcW w:w="647" w:type="dxa"/>
            <w:vMerge w:val="restart"/>
            <w:shd w:val="clear" w:color="auto" w:fill="auto"/>
          </w:tcPr>
          <w:p w14:paraId="53F1D2D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22.</w:t>
            </w:r>
          </w:p>
        </w:tc>
        <w:tc>
          <w:tcPr>
            <w:tcW w:w="5528" w:type="dxa"/>
            <w:shd w:val="clear" w:color="auto" w:fill="auto"/>
          </w:tcPr>
          <w:p w14:paraId="7F33822F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w Państwa firmie stosowane są rozwiązania chmury publicznej (</w:t>
            </w:r>
            <w:proofErr w:type="spellStart"/>
            <w:r w:rsidRPr="00CA609B">
              <w:rPr>
                <w:rFonts w:ascii="Verdana" w:hAnsi="Verdana" w:cs="Calibri"/>
                <w:sz w:val="20"/>
                <w:szCs w:val="20"/>
              </w:rPr>
              <w:t>cloud</w:t>
            </w:r>
            <w:proofErr w:type="spell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 </w:t>
            </w:r>
            <w:proofErr w:type="spellStart"/>
            <w:r w:rsidRPr="00CA609B">
              <w:rPr>
                <w:rFonts w:ascii="Verdana" w:hAnsi="Verdana" w:cs="Calibri"/>
                <w:sz w:val="20"/>
                <w:szCs w:val="20"/>
              </w:rPr>
              <w:t>computing</w:t>
            </w:r>
            <w:proofErr w:type="spellEnd"/>
            <w:r w:rsidRPr="00CA609B">
              <w:rPr>
                <w:rFonts w:ascii="Verdana" w:hAnsi="Verdana" w:cs="Calibri"/>
                <w:sz w:val="20"/>
                <w:szCs w:val="20"/>
              </w:rPr>
              <w:t xml:space="preserve">)? </w:t>
            </w:r>
          </w:p>
        </w:tc>
        <w:tc>
          <w:tcPr>
            <w:tcW w:w="709" w:type="dxa"/>
            <w:shd w:val="clear" w:color="auto" w:fill="auto"/>
          </w:tcPr>
          <w:p w14:paraId="761648B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FF0C097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62194389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40C11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5551460E" w14:textId="77777777" w:rsidTr="00F47F6A">
        <w:trPr>
          <w:trHeight w:val="429"/>
        </w:trPr>
        <w:tc>
          <w:tcPr>
            <w:tcW w:w="647" w:type="dxa"/>
            <w:vMerge/>
            <w:shd w:val="clear" w:color="auto" w:fill="auto"/>
          </w:tcPr>
          <w:p w14:paraId="3469691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4AF0FD6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Jeżeli tak, to jakie?  </w:t>
            </w:r>
          </w:p>
        </w:tc>
        <w:tc>
          <w:tcPr>
            <w:tcW w:w="4599" w:type="dxa"/>
            <w:gridSpan w:val="4"/>
            <w:shd w:val="clear" w:color="auto" w:fill="auto"/>
          </w:tcPr>
          <w:p w14:paraId="1A3744A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2910EB07" w14:textId="77777777" w:rsidTr="00F47F6A">
        <w:tc>
          <w:tcPr>
            <w:tcW w:w="647" w:type="dxa"/>
            <w:shd w:val="clear" w:color="auto" w:fill="auto"/>
          </w:tcPr>
          <w:p w14:paraId="29F9784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62890D6B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23.</w:t>
            </w:r>
          </w:p>
        </w:tc>
        <w:tc>
          <w:tcPr>
            <w:tcW w:w="5528" w:type="dxa"/>
            <w:shd w:val="clear" w:color="auto" w:fill="auto"/>
          </w:tcPr>
          <w:p w14:paraId="3ED4ADD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Czy rozwiązanie </w:t>
            </w:r>
            <w:r w:rsidRPr="00CA609B">
              <w:rPr>
                <w:rFonts w:ascii="Verdana" w:hAnsi="Verdana" w:cs="Calibri"/>
                <w:sz w:val="20"/>
                <w:szCs w:val="20"/>
              </w:rPr>
              <w:t xml:space="preserve">chmurowe pozwala na przetwarzanie danych zgodnie z obowiązującymi regulacjami? </w:t>
            </w:r>
          </w:p>
        </w:tc>
        <w:tc>
          <w:tcPr>
            <w:tcW w:w="709" w:type="dxa"/>
            <w:shd w:val="clear" w:color="auto" w:fill="auto"/>
          </w:tcPr>
          <w:p w14:paraId="001E077F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B12465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720473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C594DF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76F0F17B" w14:textId="77777777" w:rsidTr="00F47F6A">
        <w:tc>
          <w:tcPr>
            <w:tcW w:w="647" w:type="dxa"/>
            <w:shd w:val="clear" w:color="auto" w:fill="auto"/>
          </w:tcPr>
          <w:p w14:paraId="09152D69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0C7BBBA9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24.</w:t>
            </w:r>
          </w:p>
        </w:tc>
        <w:tc>
          <w:tcPr>
            <w:tcW w:w="5528" w:type="dxa"/>
            <w:shd w:val="clear" w:color="auto" w:fill="auto"/>
          </w:tcPr>
          <w:p w14:paraId="01DB03D0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W przypadku stosowania rozwiązań w chmurze, czy stosowane są metody ograniczające dostęp do danych dla osób nieuprawnionych art. szyfrowanie danych?</w:t>
            </w:r>
          </w:p>
        </w:tc>
        <w:tc>
          <w:tcPr>
            <w:tcW w:w="709" w:type="dxa"/>
            <w:shd w:val="clear" w:color="auto" w:fill="auto"/>
          </w:tcPr>
          <w:p w14:paraId="4A2DE5A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5DCF2BA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6FC99DAC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4B2B5B0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70CCEC13" w14:textId="77777777" w:rsidTr="00F47F6A">
        <w:tc>
          <w:tcPr>
            <w:tcW w:w="647" w:type="dxa"/>
            <w:shd w:val="clear" w:color="auto" w:fill="auto"/>
          </w:tcPr>
          <w:p w14:paraId="146D060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25.</w:t>
            </w:r>
          </w:p>
        </w:tc>
        <w:tc>
          <w:tcPr>
            <w:tcW w:w="5528" w:type="dxa"/>
            <w:shd w:val="clear" w:color="auto" w:fill="auto"/>
          </w:tcPr>
          <w:p w14:paraId="358C13D4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Czy systemy IT w Państwa Firmie, w których są przetwarzane dane osobowe, zarządzane są przez podmiot zewnętrzny?  </w:t>
            </w:r>
          </w:p>
        </w:tc>
        <w:tc>
          <w:tcPr>
            <w:tcW w:w="709" w:type="dxa"/>
            <w:shd w:val="clear" w:color="auto" w:fill="auto"/>
          </w:tcPr>
          <w:p w14:paraId="59E1801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3AFB9E30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61F07B3E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1B4D14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15D2DB77" w14:textId="77777777" w:rsidTr="00F47F6A">
        <w:tc>
          <w:tcPr>
            <w:tcW w:w="647" w:type="dxa"/>
            <w:shd w:val="clear" w:color="auto" w:fill="auto"/>
          </w:tcPr>
          <w:p w14:paraId="008994F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  <w:p w14:paraId="39243ED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26.</w:t>
            </w:r>
          </w:p>
        </w:tc>
        <w:tc>
          <w:tcPr>
            <w:tcW w:w="5528" w:type="dxa"/>
            <w:shd w:val="clear" w:color="auto" w:fill="auto"/>
          </w:tcPr>
          <w:p w14:paraId="3E8A9A2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 xml:space="preserve">Jeśli administratorem systemu IT lub dostawcą utrzymującym system w Państwa Firmie jest podmiot zewnętrzny, proszę wskazać czy posiada on zdalny dostęp do środowiska IT?  </w:t>
            </w:r>
          </w:p>
        </w:tc>
        <w:tc>
          <w:tcPr>
            <w:tcW w:w="709" w:type="dxa"/>
            <w:shd w:val="clear" w:color="auto" w:fill="auto"/>
          </w:tcPr>
          <w:p w14:paraId="6649121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1C47546C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77E6DD3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8483981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15751ADF" w14:textId="77777777" w:rsidTr="00F47F6A">
        <w:tc>
          <w:tcPr>
            <w:tcW w:w="647" w:type="dxa"/>
            <w:vMerge w:val="restart"/>
            <w:shd w:val="clear" w:color="auto" w:fill="auto"/>
          </w:tcPr>
          <w:p w14:paraId="553A104A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A609B">
              <w:rPr>
                <w:rFonts w:ascii="Verdana" w:hAnsi="Verdana" w:cs="Calibri"/>
                <w:b/>
                <w:bCs/>
                <w:sz w:val="20"/>
                <w:szCs w:val="20"/>
              </w:rPr>
              <w:t>27.</w:t>
            </w:r>
          </w:p>
        </w:tc>
        <w:tc>
          <w:tcPr>
            <w:tcW w:w="5528" w:type="dxa"/>
            <w:shd w:val="clear" w:color="auto" w:fill="auto"/>
          </w:tcPr>
          <w:p w14:paraId="2F8FB93B" w14:textId="77777777" w:rsidR="00E269DF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Czy użytkownicy mają dostęp zdalny do zasobów?</w:t>
            </w:r>
          </w:p>
          <w:p w14:paraId="37C1D7D0" w14:textId="77777777" w:rsidR="00F47F6A" w:rsidRPr="00CA609B" w:rsidRDefault="00F47F6A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2811610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14:paraId="4D3832F0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0006F3D6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C519A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E269DF" w:rsidRPr="00CA609B" w14:paraId="07933202" w14:textId="77777777" w:rsidTr="00F47F6A">
        <w:tc>
          <w:tcPr>
            <w:tcW w:w="647" w:type="dxa"/>
            <w:vMerge/>
            <w:shd w:val="clear" w:color="auto" w:fill="auto"/>
          </w:tcPr>
          <w:p w14:paraId="489494E8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14:paraId="07217575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CA609B">
              <w:rPr>
                <w:rFonts w:ascii="Verdana" w:hAnsi="Verdana" w:cs="Calibri"/>
                <w:sz w:val="20"/>
                <w:szCs w:val="20"/>
              </w:rPr>
              <w:t>Jeśli tak, to w jaki sposób zabezpieczony jest kanał komunikacji?</w:t>
            </w:r>
          </w:p>
        </w:tc>
        <w:tc>
          <w:tcPr>
            <w:tcW w:w="4599" w:type="dxa"/>
            <w:gridSpan w:val="4"/>
            <w:shd w:val="clear" w:color="auto" w:fill="auto"/>
          </w:tcPr>
          <w:p w14:paraId="29A3AF92" w14:textId="77777777" w:rsidR="00E269DF" w:rsidRPr="00CA609B" w:rsidRDefault="00E269DF" w:rsidP="00EA5B7E">
            <w:pPr>
              <w:spacing w:line="276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14:paraId="34F23285" w14:textId="77777777" w:rsidR="00E269DF" w:rsidRPr="00CA609B" w:rsidRDefault="00E269DF" w:rsidP="00E269DF">
      <w:pPr>
        <w:rPr>
          <w:rFonts w:ascii="Verdana" w:hAnsi="Verdana" w:cs="Calibri"/>
          <w:sz w:val="20"/>
          <w:szCs w:val="20"/>
        </w:rPr>
      </w:pPr>
    </w:p>
    <w:p w14:paraId="4A88F035" w14:textId="77777777" w:rsidR="00D4027E" w:rsidRPr="00D4027E" w:rsidRDefault="00D4027E" w:rsidP="00D4027E">
      <w:pPr>
        <w:pStyle w:val="Akapitzlist"/>
        <w:ind w:left="720"/>
        <w:jc w:val="both"/>
        <w:rPr>
          <w:rFonts w:ascii="Verdana" w:hAnsi="Verdana" w:cs="Calibri"/>
          <w:sz w:val="20"/>
          <w:szCs w:val="20"/>
        </w:rPr>
      </w:pPr>
    </w:p>
    <w:p w14:paraId="0273FD92" w14:textId="77777777" w:rsidR="00E269DF" w:rsidRPr="00CA609B" w:rsidRDefault="00E269DF" w:rsidP="00E269DF">
      <w:pPr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** RODO – Rozporządzenie Parlamentu Europejskiego i Rady (UE) 2016/679 z dnia 27 kwietnia 2016 r. w sprawie ochrony osób fizycznych w związku z przetwarzaniem danych osobowych i w sprawie swobodnego przepływu takich danych oraz uchylenia dyrektywy 95/46/WE.</w:t>
      </w:r>
    </w:p>
    <w:p w14:paraId="36D37520" w14:textId="77777777" w:rsidR="00E269DF" w:rsidRDefault="00E269DF" w:rsidP="00E269DF">
      <w:pPr>
        <w:jc w:val="right"/>
        <w:rPr>
          <w:rFonts w:ascii="Verdana" w:hAnsi="Verdana" w:cs="Calibri"/>
          <w:sz w:val="20"/>
          <w:szCs w:val="20"/>
        </w:rPr>
      </w:pPr>
    </w:p>
    <w:p w14:paraId="6941111C" w14:textId="77777777" w:rsidR="00E269DF" w:rsidRDefault="00E269DF" w:rsidP="00E269DF">
      <w:pPr>
        <w:jc w:val="right"/>
        <w:rPr>
          <w:rFonts w:ascii="Verdana" w:hAnsi="Verdana" w:cs="Calibri"/>
          <w:sz w:val="20"/>
          <w:szCs w:val="20"/>
        </w:rPr>
      </w:pPr>
    </w:p>
    <w:p w14:paraId="003A50C4" w14:textId="77777777" w:rsidR="00F47F6A" w:rsidRDefault="00F47F6A" w:rsidP="00E269DF">
      <w:pPr>
        <w:jc w:val="right"/>
        <w:rPr>
          <w:rFonts w:ascii="Verdana" w:hAnsi="Verdana" w:cs="Calibri"/>
          <w:sz w:val="20"/>
          <w:szCs w:val="20"/>
        </w:rPr>
      </w:pPr>
    </w:p>
    <w:p w14:paraId="583930C4" w14:textId="77777777" w:rsidR="00E269DF" w:rsidRPr="00CA609B" w:rsidRDefault="00E269DF" w:rsidP="00E269DF">
      <w:pPr>
        <w:jc w:val="right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……………………………………………………..</w:t>
      </w:r>
    </w:p>
    <w:p w14:paraId="2510A693" w14:textId="77777777" w:rsidR="00E269DF" w:rsidRPr="00CA609B" w:rsidRDefault="00E269DF" w:rsidP="00E269DF">
      <w:pPr>
        <w:jc w:val="right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>(data i imienny podpis osoby upoważnionej do składania oświadczeń w imieniu podmiotu przetwarzającego)</w:t>
      </w:r>
    </w:p>
    <w:p w14:paraId="0AD30F53" w14:textId="77777777" w:rsidR="00E269DF" w:rsidRPr="00CA609B" w:rsidRDefault="00E269DF" w:rsidP="00E269DF">
      <w:pPr>
        <w:jc w:val="both"/>
        <w:rPr>
          <w:rFonts w:ascii="Verdana" w:hAnsi="Verdana" w:cs="Calibri"/>
          <w:sz w:val="20"/>
          <w:szCs w:val="20"/>
        </w:rPr>
      </w:pPr>
    </w:p>
    <w:p w14:paraId="5DFFA649" w14:textId="77777777" w:rsidR="00E269DF" w:rsidRDefault="00E269DF" w:rsidP="00E269DF">
      <w:pPr>
        <w:jc w:val="both"/>
        <w:rPr>
          <w:rFonts w:ascii="Verdana" w:hAnsi="Verdana" w:cs="Calibri"/>
          <w:sz w:val="20"/>
          <w:szCs w:val="20"/>
        </w:rPr>
      </w:pPr>
    </w:p>
    <w:p w14:paraId="339B3522" w14:textId="77777777" w:rsidR="00F47F6A" w:rsidRDefault="00F47F6A" w:rsidP="00E269DF">
      <w:pPr>
        <w:jc w:val="both"/>
        <w:rPr>
          <w:rFonts w:ascii="Verdana" w:hAnsi="Verdana" w:cs="Calibri"/>
          <w:sz w:val="20"/>
          <w:szCs w:val="20"/>
        </w:rPr>
      </w:pPr>
    </w:p>
    <w:p w14:paraId="6452216E" w14:textId="77777777" w:rsidR="00F47F6A" w:rsidRDefault="00F47F6A" w:rsidP="00E269DF">
      <w:pPr>
        <w:jc w:val="both"/>
        <w:rPr>
          <w:rFonts w:ascii="Verdana" w:hAnsi="Verdana" w:cs="Calibri"/>
          <w:sz w:val="20"/>
          <w:szCs w:val="20"/>
        </w:rPr>
      </w:pPr>
    </w:p>
    <w:p w14:paraId="3DD96F20" w14:textId="77777777" w:rsidR="00F47F6A" w:rsidRPr="00CA609B" w:rsidRDefault="00F47F6A" w:rsidP="00E269DF">
      <w:pPr>
        <w:jc w:val="both"/>
        <w:rPr>
          <w:rFonts w:ascii="Verdana" w:hAnsi="Verdana" w:cs="Calibri"/>
          <w:sz w:val="20"/>
          <w:szCs w:val="20"/>
        </w:rPr>
      </w:pPr>
    </w:p>
    <w:p w14:paraId="5988E342" w14:textId="34C4ABD5" w:rsidR="00E269DF" w:rsidRDefault="00E269DF" w:rsidP="00E269DF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CA609B">
        <w:rPr>
          <w:rFonts w:ascii="Verdana" w:hAnsi="Verdana" w:cs="Calibri"/>
          <w:sz w:val="20"/>
          <w:szCs w:val="20"/>
        </w:rPr>
        <w:t xml:space="preserve">Skan podpisanego dokumentu uprzejmie prosimy o przesyłanie </w:t>
      </w:r>
      <w:r w:rsidR="00AC3D2E">
        <w:rPr>
          <w:rFonts w:ascii="Verdana" w:hAnsi="Verdana" w:cs="Calibri"/>
          <w:sz w:val="20"/>
          <w:szCs w:val="20"/>
        </w:rPr>
        <w:t>wraz z formularzem ofertowym</w:t>
      </w:r>
    </w:p>
    <w:p w14:paraId="73834380" w14:textId="77777777" w:rsidR="00A431CB" w:rsidRDefault="00A431CB" w:rsidP="00E269DF">
      <w:pPr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sectPr w:rsidR="00A431CB" w:rsidSect="00595C9E">
      <w:pgSz w:w="11905" w:h="16837"/>
      <w:pgMar w:top="681" w:right="1132" w:bottom="1134" w:left="1134" w:header="142" w:footer="63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4062" w14:textId="77777777" w:rsidR="00DD0634" w:rsidRDefault="00DD0634">
      <w:r>
        <w:separator/>
      </w:r>
    </w:p>
  </w:endnote>
  <w:endnote w:type="continuationSeparator" w:id="0">
    <w:p w14:paraId="24366871" w14:textId="77777777" w:rsidR="00DD0634" w:rsidRDefault="00DD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7ECC" w14:textId="77777777" w:rsidR="00DD0634" w:rsidRDefault="00DD0634">
      <w:r>
        <w:separator/>
      </w:r>
    </w:p>
  </w:footnote>
  <w:footnote w:type="continuationSeparator" w:id="0">
    <w:p w14:paraId="6FEBDA77" w14:textId="77777777" w:rsidR="00DD0634" w:rsidRDefault="00DD0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733"/>
    <w:multiLevelType w:val="hybridMultilevel"/>
    <w:tmpl w:val="23828686"/>
    <w:lvl w:ilvl="0" w:tplc="2D884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725687"/>
    <w:multiLevelType w:val="hybridMultilevel"/>
    <w:tmpl w:val="F906E7E2"/>
    <w:lvl w:ilvl="0" w:tplc="B700ED2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094748"/>
    <w:multiLevelType w:val="multilevel"/>
    <w:tmpl w:val="B744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4FB2"/>
    <w:multiLevelType w:val="multilevel"/>
    <w:tmpl w:val="35C6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B11D1"/>
    <w:multiLevelType w:val="hybridMultilevel"/>
    <w:tmpl w:val="63449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E7C"/>
    <w:multiLevelType w:val="hybridMultilevel"/>
    <w:tmpl w:val="9DD8F01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0C29"/>
    <w:multiLevelType w:val="hybridMultilevel"/>
    <w:tmpl w:val="548287C2"/>
    <w:lvl w:ilvl="0" w:tplc="8CF413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A1230A"/>
    <w:multiLevelType w:val="hybridMultilevel"/>
    <w:tmpl w:val="FE7ED0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4B1B38"/>
    <w:multiLevelType w:val="multilevel"/>
    <w:tmpl w:val="AF50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4D0446"/>
    <w:multiLevelType w:val="hybridMultilevel"/>
    <w:tmpl w:val="3AF887D6"/>
    <w:lvl w:ilvl="0" w:tplc="48ECDE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2E66E9"/>
    <w:multiLevelType w:val="hybridMultilevel"/>
    <w:tmpl w:val="9AE60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D40D8"/>
    <w:multiLevelType w:val="multilevel"/>
    <w:tmpl w:val="B8BC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FC5290"/>
    <w:multiLevelType w:val="hybridMultilevel"/>
    <w:tmpl w:val="2EEA1770"/>
    <w:lvl w:ilvl="0" w:tplc="8D7093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5601BD2"/>
    <w:multiLevelType w:val="hybridMultilevel"/>
    <w:tmpl w:val="87E27742"/>
    <w:lvl w:ilvl="0" w:tplc="9F62F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6A24BA6"/>
    <w:multiLevelType w:val="hybridMultilevel"/>
    <w:tmpl w:val="0EF077A6"/>
    <w:lvl w:ilvl="0" w:tplc="6B2A8182">
      <w:start w:val="1"/>
      <w:numFmt w:val="decimal"/>
      <w:lvlText w:val="3.1.%1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A46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9846FF"/>
    <w:multiLevelType w:val="hybridMultilevel"/>
    <w:tmpl w:val="06E041CA"/>
    <w:lvl w:ilvl="0" w:tplc="494A01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BA6A1D"/>
    <w:multiLevelType w:val="hybridMultilevel"/>
    <w:tmpl w:val="3934F848"/>
    <w:lvl w:ilvl="0" w:tplc="3D2292E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003F02"/>
    <w:multiLevelType w:val="hybridMultilevel"/>
    <w:tmpl w:val="CD3CEE48"/>
    <w:lvl w:ilvl="0" w:tplc="3D2292E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D2E7E"/>
    <w:multiLevelType w:val="hybridMultilevel"/>
    <w:tmpl w:val="A2FC3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8404E"/>
    <w:multiLevelType w:val="multilevel"/>
    <w:tmpl w:val="42729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4C5B76"/>
    <w:multiLevelType w:val="hybridMultilevel"/>
    <w:tmpl w:val="FF6A214E"/>
    <w:lvl w:ilvl="0" w:tplc="173238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2A59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B62B5C"/>
    <w:multiLevelType w:val="hybridMultilevel"/>
    <w:tmpl w:val="3BDCD3C6"/>
    <w:lvl w:ilvl="0" w:tplc="8056F9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D0840"/>
    <w:multiLevelType w:val="singleLevel"/>
    <w:tmpl w:val="35DC821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</w:abstractNum>
  <w:abstractNum w:abstractNumId="25" w15:restartNumberingAfterBreak="0">
    <w:nsid w:val="75713D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8D601B0"/>
    <w:multiLevelType w:val="hybridMultilevel"/>
    <w:tmpl w:val="A3B2546C"/>
    <w:lvl w:ilvl="0" w:tplc="2370E054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0275"/>
    <w:multiLevelType w:val="hybridMultilevel"/>
    <w:tmpl w:val="D5941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5"/>
  </w:num>
  <w:num w:numId="4">
    <w:abstractNumId w:val="14"/>
  </w:num>
  <w:num w:numId="5">
    <w:abstractNumId w:val="18"/>
  </w:num>
  <w:num w:numId="6">
    <w:abstractNumId w:val="17"/>
  </w:num>
  <w:num w:numId="7">
    <w:abstractNumId w:val="22"/>
  </w:num>
  <w:num w:numId="8">
    <w:abstractNumId w:val="25"/>
  </w:num>
  <w:num w:numId="9">
    <w:abstractNumId w:val="27"/>
  </w:num>
  <w:num w:numId="10">
    <w:abstractNumId w:val="24"/>
  </w:num>
  <w:num w:numId="11">
    <w:abstractNumId w:val="1"/>
  </w:num>
  <w:num w:numId="12">
    <w:abstractNumId w:val="6"/>
  </w:num>
  <w:num w:numId="13">
    <w:abstractNumId w:val="16"/>
  </w:num>
  <w:num w:numId="14">
    <w:abstractNumId w:val="21"/>
  </w:num>
  <w:num w:numId="15">
    <w:abstractNumId w:val="0"/>
  </w:num>
  <w:num w:numId="16">
    <w:abstractNumId w:val="12"/>
  </w:num>
  <w:num w:numId="17">
    <w:abstractNumId w:val="7"/>
  </w:num>
  <w:num w:numId="18">
    <w:abstractNumId w:val="9"/>
  </w:num>
  <w:num w:numId="19">
    <w:abstractNumId w:val="13"/>
  </w:num>
  <w:num w:numId="20">
    <w:abstractNumId w:val="10"/>
  </w:num>
  <w:num w:numId="21">
    <w:abstractNumId w:val="5"/>
  </w:num>
  <w:num w:numId="22">
    <w:abstractNumId w:val="26"/>
  </w:num>
  <w:num w:numId="23">
    <w:abstractNumId w:val="23"/>
  </w:num>
  <w:num w:numId="24">
    <w:abstractNumId w:val="20"/>
  </w:num>
  <w:num w:numId="25">
    <w:abstractNumId w:val="3"/>
  </w:num>
  <w:num w:numId="26">
    <w:abstractNumId w:val="2"/>
  </w:num>
  <w:num w:numId="27">
    <w:abstractNumId w:val="1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57F41ED-A429-48C0-9386-46D1F53003F1}"/>
  </w:docVars>
  <w:rsids>
    <w:rsidRoot w:val="00FC4A02"/>
    <w:rsid w:val="0007477B"/>
    <w:rsid w:val="00181119"/>
    <w:rsid w:val="002661EE"/>
    <w:rsid w:val="00267147"/>
    <w:rsid w:val="0027590C"/>
    <w:rsid w:val="00286CFE"/>
    <w:rsid w:val="002A4A12"/>
    <w:rsid w:val="002C0034"/>
    <w:rsid w:val="00385B93"/>
    <w:rsid w:val="003F278F"/>
    <w:rsid w:val="00421AEF"/>
    <w:rsid w:val="00443B76"/>
    <w:rsid w:val="00501B55"/>
    <w:rsid w:val="005734B7"/>
    <w:rsid w:val="00595C9E"/>
    <w:rsid w:val="005B5051"/>
    <w:rsid w:val="005F0B42"/>
    <w:rsid w:val="006801BE"/>
    <w:rsid w:val="007C6CF4"/>
    <w:rsid w:val="00841C3D"/>
    <w:rsid w:val="00936765"/>
    <w:rsid w:val="00944D13"/>
    <w:rsid w:val="00A15696"/>
    <w:rsid w:val="00A431CB"/>
    <w:rsid w:val="00AC3D2E"/>
    <w:rsid w:val="00B16657"/>
    <w:rsid w:val="00B53EB2"/>
    <w:rsid w:val="00BC0875"/>
    <w:rsid w:val="00C53AF3"/>
    <w:rsid w:val="00CC0C93"/>
    <w:rsid w:val="00D4027E"/>
    <w:rsid w:val="00D46354"/>
    <w:rsid w:val="00DA020E"/>
    <w:rsid w:val="00DD0634"/>
    <w:rsid w:val="00DE2E4D"/>
    <w:rsid w:val="00E269DF"/>
    <w:rsid w:val="00EA3DC6"/>
    <w:rsid w:val="00EA5B7E"/>
    <w:rsid w:val="00EF4A61"/>
    <w:rsid w:val="00F213BC"/>
    <w:rsid w:val="00F47F6A"/>
    <w:rsid w:val="00FC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0C18"/>
  <w15:chartTrackingRefBased/>
  <w15:docId w15:val="{96B7D711-5A86-45A9-BAD6-E0521214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6714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269DF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269DF"/>
    <w:pPr>
      <w:keepNext/>
      <w:spacing w:line="36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link w:val="Nagwek11"/>
    <w:rsid w:val="00595C9E"/>
    <w:rPr>
      <w:rFonts w:ascii="Corbel" w:eastAsia="Corbel" w:hAnsi="Corbel" w:cs="Corbel"/>
      <w:sz w:val="25"/>
      <w:szCs w:val="25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595C9E"/>
    <w:pPr>
      <w:shd w:val="clear" w:color="auto" w:fill="FFFFFF"/>
      <w:spacing w:line="0" w:lineRule="atLeast"/>
      <w:ind w:hanging="320"/>
      <w:outlineLvl w:val="0"/>
    </w:pPr>
    <w:rPr>
      <w:rFonts w:ascii="Corbel" w:eastAsia="Corbel" w:hAnsi="Corbel" w:cs="Corbel"/>
      <w:color w:val="auto"/>
      <w:sz w:val="25"/>
      <w:szCs w:val="25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95C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5C9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C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5C9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5C9E"/>
    <w:pPr>
      <w:ind w:left="708"/>
    </w:pPr>
  </w:style>
  <w:style w:type="character" w:customStyle="1" w:styleId="Teksttreci">
    <w:name w:val="Tekst treści_"/>
    <w:link w:val="Teksttreci0"/>
    <w:rsid w:val="00E269D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269DF"/>
    <w:pPr>
      <w:shd w:val="clear" w:color="auto" w:fill="FFFFFF"/>
      <w:spacing w:before="6000" w:after="720" w:line="403" w:lineRule="exact"/>
      <w:ind w:hanging="780"/>
    </w:pPr>
    <w:rPr>
      <w:rFonts w:ascii="Tahoma" w:eastAsia="Tahoma" w:hAnsi="Tahoma" w:cs="Tahoma"/>
      <w:color w:val="auto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E269D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E269D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269DF"/>
    <w:pPr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269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269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7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765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A5B7E"/>
  </w:style>
  <w:style w:type="table" w:customStyle="1" w:styleId="Tabela-Siatka1">
    <w:name w:val="Tabela - Siatka1"/>
    <w:basedOn w:val="Standardowy"/>
    <w:next w:val="Tabela-Siatka"/>
    <w:uiPriority w:val="59"/>
    <w:rsid w:val="00EA5B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ela9">
    <w:name w:val="Tabela 9"/>
    <w:uiPriority w:val="3"/>
    <w:rsid w:val="00EA5B7E"/>
    <w:pPr>
      <w:spacing w:after="200" w:line="276" w:lineRule="auto"/>
      <w:jc w:val="center"/>
    </w:pPr>
    <w:rPr>
      <w:rFonts w:ascii="Calibri" w:eastAsia="Times New Roman" w:hAnsi="Calibri" w:cs="Times New Roman"/>
      <w:sz w:val="18"/>
      <w:lang w:eastAsia="pl-PL"/>
    </w:rPr>
  </w:style>
  <w:style w:type="paragraph" w:styleId="Bezodstpw">
    <w:name w:val="No Spacing"/>
    <w:basedOn w:val="Normalny"/>
    <w:uiPriority w:val="1"/>
    <w:qFormat/>
    <w:rsid w:val="00EA5B7E"/>
    <w:rPr>
      <w:rFonts w:ascii="Calibri" w:eastAsia="Times New Roman" w:hAnsi="Calibri" w:cs="Times New Roman"/>
      <w:color w:val="auto"/>
      <w:sz w:val="22"/>
      <w:szCs w:val="22"/>
    </w:rPr>
  </w:style>
  <w:style w:type="table" w:styleId="Tabela-Siatka">
    <w:name w:val="Table Grid"/>
    <w:basedOn w:val="Standardowy"/>
    <w:uiPriority w:val="39"/>
    <w:rsid w:val="00EA5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57F41ED-A429-48C0-9386-46D1F53003F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cp:keywords/>
  <dc:description/>
  <cp:lastModifiedBy>Cielec Ireneusz</cp:lastModifiedBy>
  <cp:revision>3</cp:revision>
  <cp:lastPrinted>2023-05-18T07:17:00Z</cp:lastPrinted>
  <dcterms:created xsi:type="dcterms:W3CDTF">2023-06-27T07:50:00Z</dcterms:created>
  <dcterms:modified xsi:type="dcterms:W3CDTF">2026-03-10T08:46:00Z</dcterms:modified>
</cp:coreProperties>
</file>